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rtl/>
          <w:lang w:bidi="fa-IR"/>
        </w:rPr>
        <w:t>موضوع تحقیق آقای مردآزاد :</w:t>
      </w:r>
    </w:p>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lang w:bidi="fa-IR"/>
        </w:rPr>
        <w:t>(</w:t>
      </w:r>
      <w:r>
        <w:rPr>
          <w:rFonts w:ascii="Arabic Typesetting" w:hAnsi="Arabic Typesetting" w:cs="Arabic Typesetting" w:hint="cs"/>
          <w:sz w:val="48"/>
          <w:szCs w:val="48"/>
          <w:rtl/>
          <w:lang w:bidi="fa-IR"/>
        </w:rPr>
        <w:t>استفاده از اسامی گلها دربوستان سعدی</w:t>
      </w:r>
      <w:r>
        <w:rPr>
          <w:rFonts w:ascii="Arabic Typesetting" w:hAnsi="Arabic Typesetting" w:cs="Arabic Typesetting"/>
          <w:sz w:val="48"/>
          <w:szCs w:val="48"/>
          <w:lang w:bidi="fa-IR"/>
        </w:rPr>
        <w:t>)</w:t>
      </w:r>
    </w:p>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rtl/>
          <w:lang w:bidi="fa-IR"/>
        </w:rPr>
        <w:t>شامل: بیست بیت از بوستان سعدی که درآن نام یک گل امده باشد . وحداقل هشت نوع گل مختلف باشد. سپس تحقیق کنید بوستان سعدی چند بیت است. سپس 10درصد از ابیات بوستان را بررسی کنید تا تعداد ابیاتی که نام یک گل درآنها آمده است بدست بیاید. درنهایت باتوجه به نسبتِ 10 به 100 مشخص کنید چند درصد از ابیات بوستان ، نام یک گل آمده است</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چشمش به کرشمه گفت با من     در نرگس مست من چه آهوست</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هر گه که نظر بر گل رویت فکنم   خواهم که چو نرگس مژه بر هم نزنم</w:t>
      </w:r>
    </w:p>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rtl/>
          <w:lang w:bidi="fa-IR"/>
        </w:rPr>
        <w:t>ور بی‌تو میان ارغوان و سمنم       بنشینم و چون بنفشه سر برنکنم</w:t>
      </w:r>
    </w:p>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rtl/>
          <w:lang w:bidi="fa-IR"/>
        </w:rPr>
        <w:t>گر بهار و لاله و نسرین بروید گو مروی     پرده بردار ای بهار و لاله و نسرین من</w:t>
      </w:r>
      <w:r>
        <w:rPr>
          <w:rFonts w:ascii="Arabic Typesetting" w:hAnsi="Arabic Typesetting" w:cs="Arabic Typesetting"/>
          <w:sz w:val="48"/>
          <w:szCs w:val="48"/>
          <w:lang w:bidi="fa-IR"/>
        </w:rPr>
        <w:t xml:space="preserve">                                           </w:t>
      </w:r>
    </w:p>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lang w:bidi="fa-IR"/>
        </w:rPr>
        <w:t xml:space="preserve"> </w:t>
      </w:r>
      <w:r>
        <w:rPr>
          <w:rFonts w:ascii="Arabic Typesetting" w:hAnsi="Arabic Typesetting" w:cs="Arabic Typesetting" w:hint="cs"/>
          <w:sz w:val="48"/>
          <w:szCs w:val="48"/>
          <w:rtl/>
          <w:lang w:bidi="fa-IR"/>
        </w:rPr>
        <w:t>خورشید و گلت خوانم هم ترک ادب باشد     چرخ مه و خورشیدی باغ گل و نسرینی</w:t>
      </w:r>
    </w:p>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rtl/>
          <w:lang w:bidi="fa-IR"/>
        </w:rPr>
        <w:t>بر گل روی تو چون بلبل مستم واله           برخ لاله و نسرین چه تمنا دارم</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lang w:bidi="fa-IR"/>
        </w:rPr>
        <w:t xml:space="preserve"> </w:t>
      </w:r>
      <w:r>
        <w:rPr>
          <w:rFonts w:ascii="Arabic Typesetting" w:hAnsi="Arabic Typesetting" w:cs="Arabic Typesetting"/>
          <w:sz w:val="48"/>
          <w:szCs w:val="48"/>
          <w:rtl/>
          <w:lang w:bidi="fa-IR"/>
        </w:rPr>
        <w:t>باد گیسوی درختان چمن شانه کند           بوی نسرین و قرنفل بدمد در اقطار</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دیده شکیبد ز تماشای باغ                    بی گل و نسرین به سر آرد دماغ</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ز رنگ و بوی تو ای سرو قد سیم اندام        برفت رونق نسرین و باغ نسترنش</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آنکه قرارش نگرفتی و خواب                   تا گل و نسرین نفاشاندی نخست</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lastRenderedPageBreak/>
        <w:t>بنفشه زلفی نسرین بری سمن بویی          که ماه را بر زلفش نماند بازاری</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عارض به مثل چو برگ نسرین             بالا به صفت چو سرو خود روی</w:t>
      </w:r>
    </w:p>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rtl/>
          <w:lang w:bidi="fa-IR"/>
        </w:rPr>
        <w:t>یاسمین بویی که سرو قامتش               طعنه بر بالای عرعر می‌زند</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چمن گوید مرا همرنگ رویش لاله‌ایست    از قفا باید برون کردن زبان سوسنش</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سنبل نشانده بر گل سوری نگه کنید       عنبرفشانده گرد سمن زار بنگرید</w:t>
      </w:r>
    </w:p>
    <w:p w:rsidR="001C249E" w:rsidRDefault="001C249E" w:rsidP="001C249E">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rtl/>
          <w:lang w:bidi="fa-IR"/>
        </w:rPr>
        <w:t>آن خرمن گل نه گل که باغ است             نه باغ ارم که باغ مینوست</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چو نیلوفر در آب و مهر در میغ              پری رخ در نقاب پرنیان است</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گل را نظر بودی چو نرگس تا جهان بیند    ز شرم رنگ رخسارش چو نیلوفر در آبستی</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منم امروز و تویی وامق و عذرای دگر       وقت آنست که صحرا گل و سنبل گیرد</w:t>
      </w:r>
    </w:p>
    <w:p w:rsidR="001C249E" w:rsidRDefault="001C249E" w:rsidP="001C249E">
      <w:pPr>
        <w:widowControl w:val="0"/>
        <w:autoSpaceDE w:val="0"/>
        <w:autoSpaceDN w:val="0"/>
        <w:adjustRightInd w:val="0"/>
        <w:jc w:val="right"/>
        <w:rPr>
          <w:rFonts w:ascii="Arabic Typesetting" w:hAnsi="Arabic Typesetting" w:cs="Arabic Typesetting"/>
          <w:sz w:val="48"/>
          <w:szCs w:val="48"/>
          <w:rtl/>
          <w:lang w:bidi="fa-IR"/>
        </w:rPr>
      </w:pPr>
      <w:r>
        <w:rPr>
          <w:rFonts w:ascii="Arabic Typesetting" w:hAnsi="Arabic Typesetting" w:cs="Arabic Typesetting"/>
          <w:sz w:val="48"/>
          <w:szCs w:val="48"/>
          <w:rtl/>
          <w:lang w:bidi="fa-IR"/>
        </w:rPr>
        <w:t>که دید رنگ بهاری به رنگ رخسارت     که آب گل ببرد تا به یاسمن چه رسد</w:t>
      </w:r>
    </w:p>
    <w:p w:rsidR="001C249E" w:rsidRDefault="001C249E" w:rsidP="001505D1">
      <w:pPr>
        <w:widowControl w:val="0"/>
        <w:autoSpaceDE w:val="0"/>
        <w:autoSpaceDN w:val="0"/>
        <w:adjustRightInd w:val="0"/>
        <w:jc w:val="right"/>
        <w:rPr>
          <w:rFonts w:ascii="Arabic Typesetting" w:hAnsi="Arabic Typesetting" w:cs="Arabic Typesetting"/>
          <w:sz w:val="48"/>
          <w:szCs w:val="48"/>
          <w:lang w:bidi="fa-IR"/>
        </w:rPr>
      </w:pPr>
      <w:r>
        <w:rPr>
          <w:rFonts w:ascii="Arabic Typesetting" w:hAnsi="Arabic Typesetting" w:cs="Arabic Typesetting"/>
          <w:sz w:val="48"/>
          <w:szCs w:val="48"/>
          <w:rtl/>
          <w:lang w:bidi="fa-IR"/>
        </w:rPr>
        <w:t>تعداد کل ابیات بوستان سعدی :بیت</w:t>
      </w:r>
      <w:r w:rsidR="001505D1">
        <w:rPr>
          <w:rFonts w:ascii="Arabic Typesetting" w:hAnsi="Arabic Typesetting" w:cs="Arabic Typesetting" w:hint="cs"/>
          <w:sz w:val="48"/>
          <w:szCs w:val="48"/>
          <w:rtl/>
          <w:lang w:bidi="fa-IR"/>
        </w:rPr>
        <w:t>4168</w:t>
      </w:r>
      <w:r>
        <w:rPr>
          <w:rFonts w:ascii="Arabic Typesetting" w:hAnsi="Arabic Typesetting" w:cs="Arabic Typesetting"/>
          <w:sz w:val="48"/>
          <w:szCs w:val="48"/>
          <w:rtl/>
          <w:lang w:bidi="fa-IR"/>
        </w:rPr>
        <w:t xml:space="preserve"> </w:t>
      </w:r>
    </w:p>
    <w:p w:rsidR="001505D1" w:rsidRDefault="001505D1" w:rsidP="001505D1">
      <w:pPr>
        <w:widowControl w:val="0"/>
        <w:autoSpaceDE w:val="0"/>
        <w:autoSpaceDN w:val="0"/>
        <w:adjustRightInd w:val="0"/>
        <w:jc w:val="right"/>
        <w:rPr>
          <w:rFonts w:ascii="Arabic Typesetting" w:hAnsi="Arabic Typesetting" w:cs="Arabic Typesetting" w:hint="cs"/>
          <w:sz w:val="48"/>
          <w:szCs w:val="48"/>
          <w:rtl/>
          <w:lang w:bidi="fa-IR"/>
        </w:rPr>
      </w:pPr>
      <w:r>
        <w:rPr>
          <w:rFonts w:ascii="Arabic Typesetting" w:hAnsi="Arabic Typesetting" w:cs="Arabic Typesetting" w:hint="cs"/>
          <w:sz w:val="48"/>
          <w:szCs w:val="48"/>
          <w:rtl/>
          <w:lang w:bidi="fa-IR"/>
        </w:rPr>
        <w:t>با مطالعه و تحقیق در 10 درصد ابیات که تعداد آن برابر با : 416 بیت می شود تنها 1 عدد از این تعداد اسم گل را داشت و اگر در مجموع بگیریم برابر با: 0.25 درصد در کل کتاب بوستان اسم گل دارد.</w:t>
      </w:r>
    </w:p>
    <w:p w:rsidR="001505D1" w:rsidRDefault="001505D1" w:rsidP="001505D1">
      <w:pPr>
        <w:widowControl w:val="0"/>
        <w:autoSpaceDE w:val="0"/>
        <w:autoSpaceDN w:val="0"/>
        <w:adjustRightInd w:val="0"/>
        <w:rPr>
          <w:rFonts w:ascii="Arabic Typesetting" w:hAnsi="Arabic Typesetting" w:cs="Arabic Typesetting"/>
          <w:sz w:val="48"/>
          <w:szCs w:val="48"/>
          <w:rtl/>
          <w:lang w:bidi="fa-IR"/>
        </w:rPr>
      </w:pPr>
      <w:r>
        <w:rPr>
          <w:rFonts w:ascii="Arabic Typesetting" w:hAnsi="Arabic Typesetting" w:cs="Arabic Typesetting" w:hint="cs"/>
          <w:sz w:val="48"/>
          <w:szCs w:val="48"/>
          <w:rtl/>
          <w:lang w:bidi="fa-IR"/>
        </w:rPr>
        <w:t xml:space="preserve">پایان </w:t>
      </w:r>
      <w:bookmarkStart w:id="0" w:name="_GoBack"/>
      <w:bookmarkEnd w:id="0"/>
    </w:p>
    <w:p w:rsidR="00B36C88" w:rsidRDefault="00B36C88"/>
    <w:sectPr w:rsidR="00B36C88" w:rsidSect="0096528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9E"/>
    <w:rsid w:val="001505D1"/>
    <w:rsid w:val="001C249E"/>
    <w:rsid w:val="00716852"/>
    <w:rsid w:val="0096528F"/>
    <w:rsid w:val="00B36C88"/>
    <w:rsid w:val="00EB54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9E"/>
    <w:pPr>
      <w:spacing w:after="200" w:line="276" w:lineRule="auto"/>
    </w:pPr>
    <w:rPr>
      <w:rFonts w:eastAsiaTheme="minorEastAs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9E"/>
    <w:pPr>
      <w:spacing w:after="200" w:line="276" w:lineRule="auto"/>
    </w:pPr>
    <w:rPr>
      <w:rFonts w:eastAsiaTheme="minorEastAs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Golpaygani</dc:creator>
  <cp:lastModifiedBy>Golpaygani</cp:lastModifiedBy>
  <cp:revision>3</cp:revision>
  <dcterms:created xsi:type="dcterms:W3CDTF">2002-01-01T03:33:00Z</dcterms:created>
  <dcterms:modified xsi:type="dcterms:W3CDTF">2001-12-31T20:35:00Z</dcterms:modified>
</cp:coreProperties>
</file>